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38" w:rsidRPr="00BF7C38" w:rsidRDefault="00BF7C38" w:rsidP="00BF7C38">
      <w:pPr>
        <w:adjustRightInd/>
        <w:snapToGrid/>
        <w:spacing w:after="0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  <w:r w:rsidRPr="00BF7C38"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 w:rsidRPr="00BF7C38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BF7C38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BF7C38" w:rsidRPr="00BF7C38" w:rsidRDefault="00BF7C38" w:rsidP="00BF7C38">
      <w:pPr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30"/>
          <w:szCs w:val="30"/>
        </w:rPr>
      </w:pPr>
      <w:bookmarkStart w:id="0" w:name="_GoBack"/>
      <w:r w:rsidRPr="00BF7C38">
        <w:rPr>
          <w:rFonts w:ascii="Times New Roman" w:eastAsia="宋体" w:hAnsi="Times New Roman" w:cs="Times New Roman"/>
          <w:b/>
          <w:kern w:val="2"/>
          <w:sz w:val="30"/>
          <w:szCs w:val="30"/>
        </w:rPr>
        <w:t>湖南</w:t>
      </w:r>
      <w:r w:rsidRPr="00BF7C38">
        <w:rPr>
          <w:rFonts w:ascii="Times New Roman" w:eastAsia="宋体" w:hAnsi="Times New Roman" w:cs="Times New Roman" w:hint="eastAsia"/>
          <w:b/>
          <w:kern w:val="2"/>
          <w:sz w:val="30"/>
          <w:szCs w:val="30"/>
        </w:rPr>
        <w:t>科技大学</w:t>
      </w:r>
      <w:r w:rsidRPr="00BF7C38">
        <w:rPr>
          <w:rFonts w:ascii="Times New Roman" w:eastAsia="宋体" w:hAnsi="Times New Roman" w:cs="Times New Roman"/>
          <w:b/>
          <w:kern w:val="2"/>
          <w:sz w:val="30"/>
          <w:szCs w:val="30"/>
        </w:rPr>
        <w:t>信息化教学竞赛复赛</w:t>
      </w:r>
      <w:r w:rsidRPr="00BF7C38">
        <w:rPr>
          <w:rFonts w:ascii="Times New Roman" w:eastAsia="宋体" w:hAnsi="Times New Roman" w:cs="Times New Roman" w:hint="eastAsia"/>
          <w:b/>
          <w:kern w:val="2"/>
          <w:sz w:val="30"/>
          <w:szCs w:val="30"/>
        </w:rPr>
        <w:t>项目</w:t>
      </w:r>
      <w:r w:rsidRPr="00BF7C38">
        <w:rPr>
          <w:rFonts w:ascii="Times New Roman" w:eastAsia="宋体" w:hAnsi="Times New Roman" w:cs="Times New Roman"/>
          <w:b/>
          <w:kern w:val="2"/>
          <w:sz w:val="30"/>
          <w:szCs w:val="30"/>
        </w:rPr>
        <w:t>推荐表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16"/>
        <w:gridCol w:w="360"/>
        <w:gridCol w:w="1506"/>
        <w:gridCol w:w="1080"/>
        <w:gridCol w:w="360"/>
        <w:gridCol w:w="531"/>
        <w:gridCol w:w="3061"/>
      </w:tblGrid>
      <w:tr w:rsidR="00BF7C38" w:rsidRPr="00BF7C38" w:rsidTr="004F7EF1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项目</w:t>
            </w:r>
          </w:p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信息</w:t>
            </w:r>
          </w:p>
        </w:tc>
        <w:tc>
          <w:tcPr>
            <w:tcW w:w="771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项目名称：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初赛名次：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参赛组别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文科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组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  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理工科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组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实践教学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组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参赛人</w:t>
            </w:r>
          </w:p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信息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姓名：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电话：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通信地址：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电子邮箱：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邮编：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教学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软件简介</w:t>
            </w:r>
          </w:p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及</w:t>
            </w:r>
          </w:p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安装运行说明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软件名称：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原创承诺签名：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应用课程：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教学对象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：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软件类型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多媒体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课件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 □</w:t>
            </w:r>
            <w:proofErr w:type="gramStart"/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微课资源</w:t>
            </w:r>
            <w:proofErr w:type="gramEnd"/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 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在线开放课程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 □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虚拟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仿真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实验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□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其他</w:t>
            </w:r>
          </w:p>
        </w:tc>
      </w:tr>
      <w:tr w:rsidR="00BF7C38" w:rsidRPr="00BF7C38" w:rsidTr="004F7EF1">
        <w:trPr>
          <w:trHeight w:val="2703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（注明必要的用户名和密码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；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网络教学资源请注明网址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；书写不下可另附文档说明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）</w:t>
            </w:r>
          </w:p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教学应用决赛知识点抽签表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proofErr w:type="gramStart"/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10</w:t>
            </w: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分钟微课教学</w:t>
            </w:r>
            <w:proofErr w:type="gramEnd"/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知识点</w:t>
            </w: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BF7C38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BF7C38" w:rsidRPr="00BF7C38" w:rsidTr="004F7EF1">
        <w:trPr>
          <w:trHeight w:val="1107"/>
          <w:jc w:val="center"/>
        </w:trPr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推荐意见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C38" w:rsidRPr="00BF7C38" w:rsidRDefault="00BF7C38" w:rsidP="00BF7C38">
            <w:pPr>
              <w:widowControl w:val="0"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  <w:p w:rsidR="00BF7C38" w:rsidRPr="00BF7C38" w:rsidRDefault="00BF7C38" w:rsidP="00BF7C38">
            <w:pPr>
              <w:widowControl w:val="0"/>
              <w:spacing w:after="0"/>
              <w:ind w:firstLineChars="1050" w:firstLine="294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（单位盖章）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年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F7C38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</w:tr>
    </w:tbl>
    <w:p w:rsidR="00BF7C38" w:rsidRPr="00BF7C38" w:rsidRDefault="00BF7C38" w:rsidP="00BF7C38">
      <w:pPr>
        <w:widowControl w:val="0"/>
        <w:adjustRightInd/>
        <w:snapToGrid/>
        <w:spacing w:after="0"/>
        <w:ind w:left="630" w:hangingChars="300" w:hanging="630"/>
        <w:jc w:val="both"/>
        <w:rPr>
          <w:rFonts w:ascii="Times New Roman" w:eastAsia="仿宋_GB2312" w:hAnsi="Times New Roman" w:cs="Times New Roman"/>
          <w:kern w:val="2"/>
          <w:sz w:val="21"/>
          <w:szCs w:val="21"/>
        </w:rPr>
      </w:pP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注：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1.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 xml:space="preserve"> 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项目名称应同时表达出参赛的课程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及其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信息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化特征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，例如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“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高等数学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混合式教学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”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、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 xml:space="preserve"> “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大学物理虚拟实验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”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、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“××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（软件名）及其在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××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课程中的应用实践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”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等；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不占限额指标的智慧教室试验课程参赛项目名称后面加注（智慧教室）；</w:t>
      </w:r>
    </w:p>
    <w:p w:rsidR="00BF7C38" w:rsidRPr="00BF7C38" w:rsidRDefault="00BF7C38" w:rsidP="00BF7C38">
      <w:pPr>
        <w:adjustRightInd/>
        <w:snapToGrid/>
        <w:spacing w:after="0"/>
        <w:ind w:firstLineChars="200" w:firstLine="420"/>
        <w:rPr>
          <w:rFonts w:ascii="Times New Roman" w:eastAsia="仿宋_GB2312" w:hAnsi="Times New Roman" w:cs="Times New Roman"/>
          <w:kern w:val="2"/>
          <w:sz w:val="21"/>
          <w:szCs w:val="21"/>
        </w:rPr>
      </w:pP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2.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此表须加盖单位公章，电子文档随参赛作品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拷入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报送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U</w:t>
      </w:r>
      <w:r w:rsidRPr="00BF7C38">
        <w:rPr>
          <w:rFonts w:ascii="Times New Roman" w:eastAsia="仿宋_GB2312" w:hAnsi="Times New Roman" w:cs="Times New Roman"/>
          <w:kern w:val="2"/>
          <w:sz w:val="21"/>
          <w:szCs w:val="21"/>
        </w:rPr>
        <w:t>盘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；</w:t>
      </w:r>
    </w:p>
    <w:p w:rsidR="00BF7C38" w:rsidRPr="00BF7C38" w:rsidRDefault="00BF7C38" w:rsidP="00BF7C38">
      <w:pPr>
        <w:adjustRightInd/>
        <w:snapToGrid/>
        <w:spacing w:after="0"/>
        <w:ind w:firstLineChars="200" w:firstLine="420"/>
        <w:rPr>
          <w:rFonts w:ascii="Times New Roman" w:eastAsia="仿宋_GB2312" w:hAnsi="Times New Roman" w:cs="Times New Roman" w:hint="eastAsia"/>
          <w:kern w:val="2"/>
          <w:sz w:val="21"/>
          <w:szCs w:val="21"/>
        </w:rPr>
      </w:pP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3.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抽签</w:t>
      </w:r>
      <w:proofErr w:type="gramStart"/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表实践</w:t>
      </w:r>
      <w:proofErr w:type="gramEnd"/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教学组提供不少于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6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个知识点，文科与理工科组提供不少于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10</w:t>
      </w:r>
      <w:r w:rsidRPr="00BF7C38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个知识点。</w:t>
      </w:r>
    </w:p>
    <w:p w:rsidR="00BF7C38" w:rsidRPr="00BF7C38" w:rsidRDefault="00BF7C38" w:rsidP="00BF7C38">
      <w:pPr>
        <w:adjustRightInd/>
        <w:snapToGrid/>
        <w:spacing w:after="0"/>
        <w:ind w:firstLineChars="200" w:firstLine="420"/>
        <w:rPr>
          <w:rFonts w:ascii="Times New Roman" w:eastAsia="仿宋_GB2312" w:hAnsi="Times New Roman" w:cs="Times New Roman"/>
          <w:kern w:val="2"/>
          <w:sz w:val="21"/>
          <w:szCs w:val="21"/>
        </w:rPr>
        <w:sectPr w:rsidR="00BF7C38" w:rsidRPr="00BF7C38">
          <w:headerReference w:type="default" r:id="rId7"/>
          <w:pgSz w:w="11906" w:h="16838"/>
          <w:pgMar w:top="1134" w:right="1588" w:bottom="1089" w:left="1588" w:header="851" w:footer="992" w:gutter="0"/>
          <w:cols w:space="720"/>
          <w:docGrid w:type="lines" w:linePitch="312"/>
        </w:sectPr>
      </w:pPr>
    </w:p>
    <w:p w:rsidR="004358AB" w:rsidRPr="00BF7C38" w:rsidRDefault="004358AB" w:rsidP="00D31D50">
      <w:pPr>
        <w:spacing w:line="220" w:lineRule="atLeast"/>
      </w:pPr>
    </w:p>
    <w:sectPr w:rsidR="004358AB" w:rsidRPr="00BF7C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2A" w:rsidRDefault="00DD662A" w:rsidP="00BF7C38">
      <w:pPr>
        <w:spacing w:after="0"/>
      </w:pPr>
      <w:r>
        <w:separator/>
      </w:r>
    </w:p>
  </w:endnote>
  <w:endnote w:type="continuationSeparator" w:id="0">
    <w:p w:rsidR="00DD662A" w:rsidRDefault="00DD662A" w:rsidP="00BF7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2A" w:rsidRDefault="00DD662A" w:rsidP="00BF7C38">
      <w:pPr>
        <w:spacing w:after="0"/>
      </w:pPr>
      <w:r>
        <w:separator/>
      </w:r>
    </w:p>
  </w:footnote>
  <w:footnote w:type="continuationSeparator" w:id="0">
    <w:p w:rsidR="00DD662A" w:rsidRDefault="00DD662A" w:rsidP="00BF7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38" w:rsidRDefault="00BF7C3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F7C38"/>
    <w:rsid w:val="00D31D50"/>
    <w:rsid w:val="00D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C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C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C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C3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2019-05-23T00:21:00Z</dcterms:modified>
</cp:coreProperties>
</file>