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DC1" w:rsidRPr="00565525" w:rsidRDefault="00C76DC1" w:rsidP="00C76DC1">
      <w:pPr>
        <w:ind w:firstLine="600"/>
        <w:rPr>
          <w:rFonts w:ascii="黑体" w:eastAsia="黑体"/>
          <w:b/>
          <w:color w:val="FF0000"/>
          <w:szCs w:val="20"/>
        </w:rPr>
      </w:pPr>
      <w:r w:rsidRPr="00565525">
        <w:rPr>
          <w:rFonts w:ascii="黑体" w:eastAsia="黑体" w:hint="eastAsia"/>
          <w:b/>
          <w:color w:val="FF0000"/>
          <w:szCs w:val="20"/>
        </w:rPr>
        <w:t>附件1</w:t>
      </w:r>
      <w:r>
        <w:rPr>
          <w:rFonts w:ascii="黑体" w:eastAsia="黑体" w:hint="eastAsia"/>
          <w:b/>
          <w:color w:val="FF0000"/>
          <w:szCs w:val="20"/>
        </w:rPr>
        <w:t>4</w:t>
      </w:r>
      <w:r w:rsidRPr="00565525">
        <w:rPr>
          <w:rFonts w:ascii="黑体" w:eastAsia="黑体" w:hint="eastAsia"/>
          <w:b/>
          <w:color w:val="FF0000"/>
          <w:szCs w:val="20"/>
        </w:rPr>
        <w:t>：</w:t>
      </w:r>
    </w:p>
    <w:p w:rsidR="00C76DC1" w:rsidRDefault="00C76DC1" w:rsidP="00C76DC1">
      <w:pPr>
        <w:jc w:val="center"/>
        <w:rPr>
          <w:b/>
          <w:color w:val="FF0000"/>
        </w:rPr>
      </w:pPr>
      <w:r w:rsidRPr="00565525">
        <w:rPr>
          <w:rFonts w:hint="eastAsia"/>
          <w:b/>
          <w:color w:val="FF0000"/>
        </w:rPr>
        <w:t>省级教学改革研究项目需</w:t>
      </w:r>
      <w:r>
        <w:rPr>
          <w:rFonts w:hint="eastAsia"/>
          <w:b/>
          <w:color w:val="FF0000"/>
        </w:rPr>
        <w:t>中期检查</w:t>
      </w:r>
      <w:r w:rsidRPr="00565525">
        <w:rPr>
          <w:rFonts w:hint="eastAsia"/>
          <w:b/>
          <w:color w:val="FF0000"/>
        </w:rPr>
        <w:t>汇总表</w:t>
      </w:r>
    </w:p>
    <w:p w:rsidR="00C76DC1" w:rsidRPr="00565525" w:rsidRDefault="00C76DC1" w:rsidP="00C76DC1">
      <w:pPr>
        <w:jc w:val="center"/>
        <w:rPr>
          <w:rFonts w:ascii="宋体" w:eastAsia="宋体" w:hAnsi="宋体" w:cs="宋体"/>
          <w:b/>
          <w:bCs/>
          <w:color w:val="FF0000"/>
          <w:kern w:val="0"/>
          <w:sz w:val="24"/>
        </w:rPr>
      </w:pPr>
      <w:r w:rsidRPr="00565525">
        <w:rPr>
          <w:rFonts w:ascii="宋体" w:eastAsia="宋体" w:hAnsi="宋体" w:cs="宋体" w:hint="eastAsia"/>
          <w:b/>
          <w:bCs/>
          <w:color w:val="FF0000"/>
          <w:kern w:val="0"/>
          <w:sz w:val="24"/>
        </w:rPr>
        <w:t>湖南省教育厅201</w:t>
      </w:r>
      <w:r w:rsidR="00AC07FA">
        <w:rPr>
          <w:rFonts w:ascii="宋体" w:eastAsia="宋体" w:hAnsi="宋体" w:cs="宋体" w:hint="eastAsia"/>
          <w:b/>
          <w:bCs/>
          <w:color w:val="FF0000"/>
          <w:kern w:val="0"/>
          <w:sz w:val="24"/>
        </w:rPr>
        <w:t>7</w:t>
      </w:r>
      <w:r w:rsidRPr="00565525">
        <w:rPr>
          <w:rFonts w:ascii="宋体" w:eastAsia="宋体" w:hAnsi="宋体" w:cs="宋体" w:hint="eastAsia"/>
          <w:b/>
          <w:bCs/>
          <w:color w:val="FF0000"/>
          <w:kern w:val="0"/>
          <w:sz w:val="24"/>
        </w:rPr>
        <w:t>年普通高校教学改革立项项目（共</w:t>
      </w:r>
      <w:r w:rsidR="00AC07FA">
        <w:rPr>
          <w:rFonts w:ascii="宋体" w:eastAsia="宋体" w:hAnsi="宋体" w:cs="宋体" w:hint="eastAsia"/>
          <w:b/>
          <w:bCs/>
          <w:color w:val="FF0000"/>
          <w:kern w:val="0"/>
          <w:sz w:val="24"/>
        </w:rPr>
        <w:t>26</w:t>
      </w:r>
      <w:r w:rsidRPr="00565525">
        <w:rPr>
          <w:rFonts w:ascii="宋体" w:eastAsia="宋体" w:hAnsi="宋体" w:cs="宋体" w:hint="eastAsia"/>
          <w:b/>
          <w:bCs/>
          <w:color w:val="FF0000"/>
          <w:kern w:val="0"/>
          <w:sz w:val="24"/>
        </w:rPr>
        <w:t>项，</w:t>
      </w:r>
      <w:r w:rsidR="00AC07FA" w:rsidRPr="00AC07FA">
        <w:rPr>
          <w:rFonts w:ascii="宋体" w:eastAsia="宋体" w:hAnsi="宋体" w:cs="宋体" w:hint="eastAsia"/>
          <w:b/>
          <w:bCs/>
          <w:color w:val="FF0000"/>
          <w:kern w:val="0"/>
          <w:sz w:val="24"/>
        </w:rPr>
        <w:t>湘教通[2017]452号</w:t>
      </w:r>
      <w:r w:rsidRPr="00565525">
        <w:rPr>
          <w:rFonts w:ascii="宋体" w:eastAsia="宋体" w:hAnsi="宋体" w:cs="宋体" w:hint="eastAsia"/>
          <w:b/>
          <w:bCs/>
          <w:color w:val="FF0000"/>
          <w:kern w:val="0"/>
          <w:sz w:val="24"/>
        </w:rPr>
        <w:t>）</w:t>
      </w:r>
    </w:p>
    <w:tbl>
      <w:tblPr>
        <w:tblW w:w="12664" w:type="dxa"/>
        <w:jc w:val="center"/>
        <w:tblInd w:w="1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7371"/>
        <w:gridCol w:w="1369"/>
        <w:gridCol w:w="2175"/>
        <w:gridCol w:w="1262"/>
      </w:tblGrid>
      <w:tr w:rsidR="00B64511" w:rsidRPr="0071203A" w:rsidTr="00B64511">
        <w:trPr>
          <w:trHeight w:val="285"/>
          <w:tblHeader/>
          <w:jc w:val="center"/>
        </w:trPr>
        <w:tc>
          <w:tcPr>
            <w:tcW w:w="487" w:type="dxa"/>
          </w:tcPr>
          <w:p w:rsidR="00B64511" w:rsidRPr="0071203A" w:rsidRDefault="00B64511" w:rsidP="00B014DD">
            <w:pPr>
              <w:widowControl/>
              <w:jc w:val="center"/>
              <w:rPr>
                <w:rFonts w:ascii="宋体" w:eastAsia="宋体" w:hAnsi="宋体" w:cs="宋体"/>
                <w:kern w:val="0"/>
                <w:sz w:val="21"/>
                <w:szCs w:val="21"/>
              </w:rPr>
            </w:pPr>
            <w:r>
              <w:rPr>
                <w:rFonts w:ascii="宋体" w:eastAsia="宋体" w:hAnsi="宋体" w:cs="宋体" w:hint="eastAsia"/>
                <w:kern w:val="0"/>
                <w:sz w:val="21"/>
                <w:szCs w:val="21"/>
              </w:rPr>
              <w:t>序号</w:t>
            </w:r>
          </w:p>
        </w:tc>
        <w:tc>
          <w:tcPr>
            <w:tcW w:w="7371" w:type="dxa"/>
            <w:shd w:val="clear" w:color="auto" w:fill="auto"/>
            <w:vAlign w:val="center"/>
            <w:hideMark/>
          </w:tcPr>
          <w:p w:rsidR="00B64511" w:rsidRPr="0071203A" w:rsidRDefault="00B64511" w:rsidP="00B014DD">
            <w:pPr>
              <w:widowControl/>
              <w:jc w:val="center"/>
              <w:rPr>
                <w:rFonts w:ascii="宋体" w:eastAsia="宋体" w:hAnsi="宋体" w:cs="宋体"/>
                <w:kern w:val="0"/>
                <w:sz w:val="21"/>
                <w:szCs w:val="21"/>
              </w:rPr>
            </w:pPr>
            <w:r w:rsidRPr="0071203A">
              <w:rPr>
                <w:rFonts w:ascii="宋体" w:eastAsia="宋体" w:hAnsi="宋体" w:cs="宋体" w:hint="eastAsia"/>
                <w:kern w:val="0"/>
                <w:sz w:val="21"/>
                <w:szCs w:val="21"/>
              </w:rPr>
              <w:t>课题名称</w:t>
            </w:r>
          </w:p>
        </w:tc>
        <w:tc>
          <w:tcPr>
            <w:tcW w:w="1369" w:type="dxa"/>
            <w:shd w:val="clear" w:color="auto" w:fill="auto"/>
            <w:vAlign w:val="center"/>
            <w:hideMark/>
          </w:tcPr>
          <w:p w:rsidR="00B64511" w:rsidRPr="0071203A" w:rsidRDefault="00B64511" w:rsidP="00B014DD">
            <w:pPr>
              <w:widowControl/>
              <w:jc w:val="center"/>
              <w:rPr>
                <w:rFonts w:ascii="宋体" w:eastAsia="宋体" w:hAnsi="宋体" w:cs="宋体"/>
                <w:kern w:val="0"/>
                <w:sz w:val="21"/>
                <w:szCs w:val="21"/>
              </w:rPr>
            </w:pPr>
            <w:r w:rsidRPr="0071203A">
              <w:rPr>
                <w:rFonts w:ascii="宋体" w:eastAsia="宋体" w:hAnsi="宋体" w:cs="宋体" w:hint="eastAsia"/>
                <w:kern w:val="0"/>
                <w:sz w:val="21"/>
                <w:szCs w:val="21"/>
              </w:rPr>
              <w:t>主持人</w:t>
            </w:r>
          </w:p>
        </w:tc>
        <w:tc>
          <w:tcPr>
            <w:tcW w:w="2175" w:type="dxa"/>
            <w:shd w:val="clear" w:color="auto" w:fill="auto"/>
            <w:vAlign w:val="center"/>
            <w:hideMark/>
          </w:tcPr>
          <w:p w:rsidR="00B64511" w:rsidRPr="0071203A" w:rsidRDefault="00B64511" w:rsidP="00B014DD">
            <w:pPr>
              <w:widowControl/>
              <w:jc w:val="center"/>
              <w:rPr>
                <w:rFonts w:ascii="宋体" w:eastAsia="宋体" w:hAnsi="宋体" w:cs="宋体"/>
                <w:kern w:val="0"/>
                <w:sz w:val="21"/>
                <w:szCs w:val="21"/>
              </w:rPr>
            </w:pPr>
            <w:r w:rsidRPr="0071203A">
              <w:rPr>
                <w:rFonts w:ascii="宋体" w:eastAsia="宋体" w:hAnsi="宋体" w:cs="宋体" w:hint="eastAsia"/>
                <w:kern w:val="0"/>
                <w:sz w:val="21"/>
                <w:szCs w:val="21"/>
              </w:rPr>
              <w:t>所属单位</w:t>
            </w:r>
          </w:p>
        </w:tc>
        <w:tc>
          <w:tcPr>
            <w:tcW w:w="1262" w:type="dxa"/>
            <w:shd w:val="clear" w:color="auto" w:fill="auto"/>
            <w:vAlign w:val="center"/>
            <w:hideMark/>
          </w:tcPr>
          <w:p w:rsidR="00B64511" w:rsidRPr="0071203A" w:rsidRDefault="00B64511" w:rsidP="00B014DD">
            <w:pPr>
              <w:widowControl/>
              <w:jc w:val="center"/>
              <w:rPr>
                <w:rFonts w:ascii="宋体" w:eastAsia="宋体" w:hAnsi="宋体" w:cs="宋体"/>
                <w:kern w:val="0"/>
                <w:sz w:val="21"/>
                <w:szCs w:val="21"/>
              </w:rPr>
            </w:pPr>
            <w:r w:rsidRPr="0071203A">
              <w:rPr>
                <w:rFonts w:ascii="宋体" w:eastAsia="宋体" w:hAnsi="宋体" w:cs="宋体" w:hint="eastAsia"/>
                <w:kern w:val="0"/>
                <w:sz w:val="21"/>
                <w:szCs w:val="21"/>
              </w:rPr>
              <w:t>备注</w:t>
            </w:r>
          </w:p>
        </w:tc>
      </w:tr>
      <w:tr w:rsidR="00B64511" w:rsidRPr="0071203A" w:rsidTr="009370CC">
        <w:trPr>
          <w:trHeight w:val="345"/>
          <w:jc w:val="center"/>
        </w:trPr>
        <w:tc>
          <w:tcPr>
            <w:tcW w:w="487" w:type="dxa"/>
            <w:vAlign w:val="center"/>
          </w:tcPr>
          <w:p w:rsidR="00B64511" w:rsidRDefault="00236CB1" w:rsidP="009370CC">
            <w:pPr>
              <w:jc w:val="center"/>
              <w:rPr>
                <w:sz w:val="20"/>
                <w:szCs w:val="20"/>
              </w:rPr>
            </w:pPr>
            <w:r>
              <w:rPr>
                <w:rFonts w:hint="eastAsia"/>
                <w:sz w:val="20"/>
                <w:szCs w:val="20"/>
              </w:rPr>
              <w:t>1</w:t>
            </w:r>
          </w:p>
        </w:tc>
        <w:tc>
          <w:tcPr>
            <w:tcW w:w="7371" w:type="dxa"/>
            <w:shd w:val="clear" w:color="auto" w:fill="auto"/>
            <w:noWrap/>
            <w:vAlign w:val="center"/>
          </w:tcPr>
          <w:p w:rsidR="00B64511" w:rsidRDefault="00B64511">
            <w:pPr>
              <w:rPr>
                <w:rFonts w:ascii="宋体" w:eastAsia="宋体" w:hAnsi="宋体" w:cs="宋体"/>
                <w:sz w:val="20"/>
                <w:szCs w:val="20"/>
              </w:rPr>
            </w:pPr>
            <w:r>
              <w:rPr>
                <w:rFonts w:hint="eastAsia"/>
                <w:sz w:val="20"/>
                <w:szCs w:val="20"/>
              </w:rPr>
              <w:t>智媒时代新闻人才培养理念、路径的研究与实践</w:t>
            </w:r>
            <w:r>
              <w:rPr>
                <w:rFonts w:hint="eastAsia"/>
                <w:color w:val="000000"/>
                <w:sz w:val="20"/>
                <w:szCs w:val="20"/>
              </w:rPr>
              <w:t>——以长株潭地区新闻院校为参考视野</w:t>
            </w:r>
          </w:p>
        </w:tc>
        <w:tc>
          <w:tcPr>
            <w:tcW w:w="1369" w:type="dxa"/>
            <w:shd w:val="clear" w:color="auto" w:fill="auto"/>
            <w:noWrap/>
            <w:vAlign w:val="center"/>
          </w:tcPr>
          <w:p w:rsidR="00B64511" w:rsidRDefault="00B64511">
            <w:pPr>
              <w:jc w:val="center"/>
              <w:rPr>
                <w:rFonts w:ascii="宋体" w:eastAsia="宋体" w:hAnsi="宋体" w:cs="宋体"/>
                <w:sz w:val="20"/>
                <w:szCs w:val="20"/>
              </w:rPr>
            </w:pPr>
            <w:r>
              <w:rPr>
                <w:rFonts w:hint="eastAsia"/>
                <w:sz w:val="20"/>
                <w:szCs w:val="20"/>
              </w:rPr>
              <w:t>刘艳凤</w:t>
            </w:r>
          </w:p>
        </w:tc>
        <w:tc>
          <w:tcPr>
            <w:tcW w:w="2175" w:type="dxa"/>
            <w:shd w:val="clear" w:color="auto" w:fill="auto"/>
            <w:noWrap/>
            <w:vAlign w:val="center"/>
          </w:tcPr>
          <w:p w:rsidR="00B64511" w:rsidRDefault="00B64511">
            <w:pPr>
              <w:rPr>
                <w:rFonts w:ascii="宋体" w:eastAsia="宋体" w:hAnsi="宋体" w:cs="宋体"/>
                <w:sz w:val="20"/>
                <w:szCs w:val="20"/>
              </w:rPr>
            </w:pPr>
            <w:r>
              <w:rPr>
                <w:rFonts w:hint="eastAsia"/>
                <w:sz w:val="20"/>
                <w:szCs w:val="20"/>
              </w:rPr>
              <w:t>人文系</w:t>
            </w:r>
          </w:p>
        </w:tc>
        <w:tc>
          <w:tcPr>
            <w:tcW w:w="1262" w:type="dxa"/>
            <w:shd w:val="clear" w:color="auto" w:fill="auto"/>
            <w:vAlign w:val="center"/>
          </w:tcPr>
          <w:p w:rsidR="00B64511" w:rsidRPr="00D456C7" w:rsidRDefault="00B64511" w:rsidP="00B014DD">
            <w:pPr>
              <w:widowControl/>
              <w:rPr>
                <w:rFonts w:ascii="宋体" w:eastAsia="宋体" w:hAnsi="宋体" w:cs="宋体"/>
                <w:sz w:val="21"/>
                <w:szCs w:val="21"/>
              </w:rPr>
            </w:pPr>
          </w:p>
        </w:tc>
      </w:tr>
      <w:tr w:rsidR="00B64511" w:rsidRPr="0071203A" w:rsidTr="009370CC">
        <w:trPr>
          <w:trHeight w:val="345"/>
          <w:jc w:val="center"/>
        </w:trPr>
        <w:tc>
          <w:tcPr>
            <w:tcW w:w="487" w:type="dxa"/>
            <w:vAlign w:val="center"/>
          </w:tcPr>
          <w:p w:rsidR="00B64511" w:rsidRDefault="00236CB1" w:rsidP="009370CC">
            <w:pPr>
              <w:jc w:val="center"/>
              <w:rPr>
                <w:sz w:val="20"/>
                <w:szCs w:val="20"/>
              </w:rPr>
            </w:pPr>
            <w:r>
              <w:rPr>
                <w:rFonts w:hint="eastAsia"/>
                <w:sz w:val="20"/>
                <w:szCs w:val="20"/>
              </w:rPr>
              <w:t>1</w:t>
            </w:r>
          </w:p>
        </w:tc>
        <w:tc>
          <w:tcPr>
            <w:tcW w:w="7371" w:type="dxa"/>
            <w:shd w:val="clear" w:color="auto" w:fill="auto"/>
            <w:noWrap/>
            <w:vAlign w:val="center"/>
          </w:tcPr>
          <w:p w:rsidR="00B64511" w:rsidRDefault="00B64511">
            <w:pPr>
              <w:rPr>
                <w:rFonts w:ascii="宋体" w:eastAsia="宋体" w:hAnsi="宋体" w:cs="宋体"/>
                <w:sz w:val="20"/>
                <w:szCs w:val="20"/>
              </w:rPr>
            </w:pPr>
            <w:r>
              <w:rPr>
                <w:rFonts w:hint="eastAsia"/>
                <w:sz w:val="20"/>
                <w:szCs w:val="20"/>
              </w:rPr>
              <w:t>产业转型升级背景下独立学院科技服务创新型人才协同培养机制研究</w:t>
            </w:r>
          </w:p>
        </w:tc>
        <w:tc>
          <w:tcPr>
            <w:tcW w:w="1369" w:type="dxa"/>
            <w:shd w:val="clear" w:color="auto" w:fill="auto"/>
            <w:noWrap/>
            <w:vAlign w:val="center"/>
          </w:tcPr>
          <w:p w:rsidR="00B64511" w:rsidRDefault="00B64511">
            <w:pPr>
              <w:jc w:val="center"/>
              <w:rPr>
                <w:rFonts w:ascii="宋体" w:eastAsia="宋体" w:hAnsi="宋体" w:cs="宋体"/>
                <w:sz w:val="20"/>
                <w:szCs w:val="20"/>
              </w:rPr>
            </w:pPr>
            <w:r>
              <w:rPr>
                <w:rFonts w:hint="eastAsia"/>
                <w:sz w:val="20"/>
                <w:szCs w:val="20"/>
              </w:rPr>
              <w:t>曾世宏</w:t>
            </w:r>
          </w:p>
        </w:tc>
        <w:tc>
          <w:tcPr>
            <w:tcW w:w="2175" w:type="dxa"/>
            <w:shd w:val="clear" w:color="auto" w:fill="auto"/>
            <w:noWrap/>
            <w:vAlign w:val="center"/>
          </w:tcPr>
          <w:p w:rsidR="00B64511" w:rsidRDefault="00B64511">
            <w:pPr>
              <w:rPr>
                <w:rFonts w:ascii="宋体" w:eastAsia="宋体" w:hAnsi="宋体" w:cs="宋体"/>
                <w:sz w:val="20"/>
                <w:szCs w:val="20"/>
              </w:rPr>
            </w:pPr>
            <w:r>
              <w:rPr>
                <w:rFonts w:hint="eastAsia"/>
                <w:sz w:val="20"/>
                <w:szCs w:val="20"/>
              </w:rPr>
              <w:t>商学系</w:t>
            </w:r>
          </w:p>
        </w:tc>
        <w:tc>
          <w:tcPr>
            <w:tcW w:w="1262" w:type="dxa"/>
            <w:shd w:val="clear" w:color="auto" w:fill="auto"/>
            <w:vAlign w:val="center"/>
          </w:tcPr>
          <w:p w:rsidR="00B64511" w:rsidRPr="00D456C7" w:rsidRDefault="00B64511" w:rsidP="00B014DD">
            <w:pPr>
              <w:widowControl/>
              <w:rPr>
                <w:rFonts w:ascii="宋体" w:eastAsia="宋体" w:hAnsi="宋体" w:cs="宋体"/>
                <w:sz w:val="21"/>
                <w:szCs w:val="21"/>
              </w:rPr>
            </w:pPr>
          </w:p>
        </w:tc>
      </w:tr>
    </w:tbl>
    <w:p w:rsidR="006C70DC" w:rsidRDefault="006C70DC">
      <w:bookmarkStart w:id="0" w:name="_GoBack"/>
      <w:bookmarkEnd w:id="0"/>
    </w:p>
    <w:sectPr w:rsidR="006C70DC" w:rsidSect="00C76DC1">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DC1"/>
    <w:rsid w:val="00015212"/>
    <w:rsid w:val="000205AD"/>
    <w:rsid w:val="000208ED"/>
    <w:rsid w:val="00027989"/>
    <w:rsid w:val="00037122"/>
    <w:rsid w:val="00081974"/>
    <w:rsid w:val="000911FE"/>
    <w:rsid w:val="000926C2"/>
    <w:rsid w:val="000A5542"/>
    <w:rsid w:val="000A7210"/>
    <w:rsid w:val="000B1DA0"/>
    <w:rsid w:val="000B4554"/>
    <w:rsid w:val="000D12C2"/>
    <w:rsid w:val="000D144A"/>
    <w:rsid w:val="000E78D9"/>
    <w:rsid w:val="00102930"/>
    <w:rsid w:val="00104146"/>
    <w:rsid w:val="001141BE"/>
    <w:rsid w:val="001320ED"/>
    <w:rsid w:val="00137BF2"/>
    <w:rsid w:val="0014295F"/>
    <w:rsid w:val="001434BE"/>
    <w:rsid w:val="001511EF"/>
    <w:rsid w:val="0016552A"/>
    <w:rsid w:val="00175825"/>
    <w:rsid w:val="00181E0C"/>
    <w:rsid w:val="00182F3F"/>
    <w:rsid w:val="001923F0"/>
    <w:rsid w:val="001A595B"/>
    <w:rsid w:val="001C53AC"/>
    <w:rsid w:val="001E7A0E"/>
    <w:rsid w:val="001F5826"/>
    <w:rsid w:val="00206474"/>
    <w:rsid w:val="00213BCB"/>
    <w:rsid w:val="00217B93"/>
    <w:rsid w:val="00223AA7"/>
    <w:rsid w:val="00230FC0"/>
    <w:rsid w:val="0023110A"/>
    <w:rsid w:val="0023167F"/>
    <w:rsid w:val="00236CB1"/>
    <w:rsid w:val="002424CF"/>
    <w:rsid w:val="00246240"/>
    <w:rsid w:val="00252D03"/>
    <w:rsid w:val="002654FD"/>
    <w:rsid w:val="00271426"/>
    <w:rsid w:val="002760FA"/>
    <w:rsid w:val="00280517"/>
    <w:rsid w:val="00285553"/>
    <w:rsid w:val="00286281"/>
    <w:rsid w:val="002869AF"/>
    <w:rsid w:val="002947CB"/>
    <w:rsid w:val="002A229E"/>
    <w:rsid w:val="002C2AEB"/>
    <w:rsid w:val="002C3512"/>
    <w:rsid w:val="002C6EE5"/>
    <w:rsid w:val="002D3B84"/>
    <w:rsid w:val="002E141F"/>
    <w:rsid w:val="002F083F"/>
    <w:rsid w:val="00312670"/>
    <w:rsid w:val="00324115"/>
    <w:rsid w:val="0032756A"/>
    <w:rsid w:val="003478BE"/>
    <w:rsid w:val="00350AB4"/>
    <w:rsid w:val="00354113"/>
    <w:rsid w:val="003543D2"/>
    <w:rsid w:val="003615BE"/>
    <w:rsid w:val="00375026"/>
    <w:rsid w:val="0037599A"/>
    <w:rsid w:val="00376D53"/>
    <w:rsid w:val="00376E67"/>
    <w:rsid w:val="00383FFA"/>
    <w:rsid w:val="003A580F"/>
    <w:rsid w:val="003A796E"/>
    <w:rsid w:val="003C1EDD"/>
    <w:rsid w:val="003D12AA"/>
    <w:rsid w:val="003F232C"/>
    <w:rsid w:val="003F29AE"/>
    <w:rsid w:val="003F2A1E"/>
    <w:rsid w:val="003F53D6"/>
    <w:rsid w:val="00400A1B"/>
    <w:rsid w:val="004048E6"/>
    <w:rsid w:val="004134A2"/>
    <w:rsid w:val="004163FA"/>
    <w:rsid w:val="00433D40"/>
    <w:rsid w:val="00441774"/>
    <w:rsid w:val="00442EE6"/>
    <w:rsid w:val="004433C5"/>
    <w:rsid w:val="00447E38"/>
    <w:rsid w:val="0045474E"/>
    <w:rsid w:val="00455E11"/>
    <w:rsid w:val="004670D4"/>
    <w:rsid w:val="004723C9"/>
    <w:rsid w:val="004914F2"/>
    <w:rsid w:val="00495AC7"/>
    <w:rsid w:val="00497CA7"/>
    <w:rsid w:val="004B254B"/>
    <w:rsid w:val="004B4689"/>
    <w:rsid w:val="004B7DC5"/>
    <w:rsid w:val="004C0C91"/>
    <w:rsid w:val="004C2063"/>
    <w:rsid w:val="004C6568"/>
    <w:rsid w:val="004E1BA4"/>
    <w:rsid w:val="004E462E"/>
    <w:rsid w:val="004F5A5C"/>
    <w:rsid w:val="00500AF7"/>
    <w:rsid w:val="00504069"/>
    <w:rsid w:val="00510766"/>
    <w:rsid w:val="005142D6"/>
    <w:rsid w:val="005318DD"/>
    <w:rsid w:val="00536BF6"/>
    <w:rsid w:val="00552F37"/>
    <w:rsid w:val="0055780B"/>
    <w:rsid w:val="00595A02"/>
    <w:rsid w:val="005A714D"/>
    <w:rsid w:val="005B3DD1"/>
    <w:rsid w:val="005C27E2"/>
    <w:rsid w:val="005C7DBC"/>
    <w:rsid w:val="005E6D52"/>
    <w:rsid w:val="005F1997"/>
    <w:rsid w:val="005F51C9"/>
    <w:rsid w:val="005F6C67"/>
    <w:rsid w:val="0060043F"/>
    <w:rsid w:val="00607332"/>
    <w:rsid w:val="00625F51"/>
    <w:rsid w:val="00632E3D"/>
    <w:rsid w:val="006378E8"/>
    <w:rsid w:val="00657D47"/>
    <w:rsid w:val="006733E7"/>
    <w:rsid w:val="00677016"/>
    <w:rsid w:val="00687C7C"/>
    <w:rsid w:val="00691247"/>
    <w:rsid w:val="00692A8F"/>
    <w:rsid w:val="006962E3"/>
    <w:rsid w:val="006B707E"/>
    <w:rsid w:val="006C6BD9"/>
    <w:rsid w:val="006C70DC"/>
    <w:rsid w:val="006D0281"/>
    <w:rsid w:val="006E0082"/>
    <w:rsid w:val="006E6A41"/>
    <w:rsid w:val="006F08B1"/>
    <w:rsid w:val="00700379"/>
    <w:rsid w:val="007035CF"/>
    <w:rsid w:val="0072372A"/>
    <w:rsid w:val="00724E44"/>
    <w:rsid w:val="00735AB0"/>
    <w:rsid w:val="0073751B"/>
    <w:rsid w:val="00740B48"/>
    <w:rsid w:val="0074265D"/>
    <w:rsid w:val="00743472"/>
    <w:rsid w:val="00744B76"/>
    <w:rsid w:val="00745BC9"/>
    <w:rsid w:val="00745D91"/>
    <w:rsid w:val="00761B7E"/>
    <w:rsid w:val="00773E23"/>
    <w:rsid w:val="00796597"/>
    <w:rsid w:val="007B6558"/>
    <w:rsid w:val="007C0D45"/>
    <w:rsid w:val="007C592B"/>
    <w:rsid w:val="007C6310"/>
    <w:rsid w:val="007C6F9C"/>
    <w:rsid w:val="007D51B5"/>
    <w:rsid w:val="007D7B2C"/>
    <w:rsid w:val="007E52F1"/>
    <w:rsid w:val="007F393A"/>
    <w:rsid w:val="007F4566"/>
    <w:rsid w:val="007F50C2"/>
    <w:rsid w:val="007F52ED"/>
    <w:rsid w:val="007F6FAC"/>
    <w:rsid w:val="008050DE"/>
    <w:rsid w:val="00807146"/>
    <w:rsid w:val="0081098F"/>
    <w:rsid w:val="008133A1"/>
    <w:rsid w:val="0082792B"/>
    <w:rsid w:val="0083621B"/>
    <w:rsid w:val="00837584"/>
    <w:rsid w:val="00877F8F"/>
    <w:rsid w:val="00890F02"/>
    <w:rsid w:val="0089338B"/>
    <w:rsid w:val="008A018C"/>
    <w:rsid w:val="008A0A7F"/>
    <w:rsid w:val="008A126B"/>
    <w:rsid w:val="008A3338"/>
    <w:rsid w:val="008A7D4F"/>
    <w:rsid w:val="008B3B62"/>
    <w:rsid w:val="008C09BB"/>
    <w:rsid w:val="008C467C"/>
    <w:rsid w:val="008E2AEA"/>
    <w:rsid w:val="008F516E"/>
    <w:rsid w:val="00906484"/>
    <w:rsid w:val="00907847"/>
    <w:rsid w:val="009245DB"/>
    <w:rsid w:val="00924E50"/>
    <w:rsid w:val="00930659"/>
    <w:rsid w:val="00936F13"/>
    <w:rsid w:val="00936FBB"/>
    <w:rsid w:val="009370CC"/>
    <w:rsid w:val="00944C48"/>
    <w:rsid w:val="009616E8"/>
    <w:rsid w:val="00987860"/>
    <w:rsid w:val="00990BFD"/>
    <w:rsid w:val="009949C5"/>
    <w:rsid w:val="009C5E23"/>
    <w:rsid w:val="009D62D7"/>
    <w:rsid w:val="009E15C2"/>
    <w:rsid w:val="00A0375B"/>
    <w:rsid w:val="00A05A5D"/>
    <w:rsid w:val="00A06980"/>
    <w:rsid w:val="00A119EF"/>
    <w:rsid w:val="00A14CB7"/>
    <w:rsid w:val="00A16BC5"/>
    <w:rsid w:val="00A33B33"/>
    <w:rsid w:val="00A37B1E"/>
    <w:rsid w:val="00A4052D"/>
    <w:rsid w:val="00A446E4"/>
    <w:rsid w:val="00A527D2"/>
    <w:rsid w:val="00A63F49"/>
    <w:rsid w:val="00A66BFC"/>
    <w:rsid w:val="00A81714"/>
    <w:rsid w:val="00A964DE"/>
    <w:rsid w:val="00A97397"/>
    <w:rsid w:val="00AB1708"/>
    <w:rsid w:val="00AB52D0"/>
    <w:rsid w:val="00AC07FA"/>
    <w:rsid w:val="00AC3072"/>
    <w:rsid w:val="00AF45A3"/>
    <w:rsid w:val="00AF71AA"/>
    <w:rsid w:val="00B0121D"/>
    <w:rsid w:val="00B04FA9"/>
    <w:rsid w:val="00B064BC"/>
    <w:rsid w:val="00B17EF7"/>
    <w:rsid w:val="00B349C5"/>
    <w:rsid w:val="00B44669"/>
    <w:rsid w:val="00B5112D"/>
    <w:rsid w:val="00B521A5"/>
    <w:rsid w:val="00B61A7A"/>
    <w:rsid w:val="00B64511"/>
    <w:rsid w:val="00B651B0"/>
    <w:rsid w:val="00B67723"/>
    <w:rsid w:val="00B740B8"/>
    <w:rsid w:val="00BA75D9"/>
    <w:rsid w:val="00BB43C1"/>
    <w:rsid w:val="00BC36F5"/>
    <w:rsid w:val="00BD04AE"/>
    <w:rsid w:val="00BD5C29"/>
    <w:rsid w:val="00BD744A"/>
    <w:rsid w:val="00BE24C2"/>
    <w:rsid w:val="00BE4B78"/>
    <w:rsid w:val="00BF007F"/>
    <w:rsid w:val="00BF0360"/>
    <w:rsid w:val="00BF421D"/>
    <w:rsid w:val="00BF47D0"/>
    <w:rsid w:val="00C00461"/>
    <w:rsid w:val="00C16C3E"/>
    <w:rsid w:val="00C33A33"/>
    <w:rsid w:val="00C34479"/>
    <w:rsid w:val="00C46964"/>
    <w:rsid w:val="00C60413"/>
    <w:rsid w:val="00C63D55"/>
    <w:rsid w:val="00C756BD"/>
    <w:rsid w:val="00C76DC1"/>
    <w:rsid w:val="00C858AD"/>
    <w:rsid w:val="00C85EF8"/>
    <w:rsid w:val="00CA40F9"/>
    <w:rsid w:val="00CC2E2C"/>
    <w:rsid w:val="00CC6CFB"/>
    <w:rsid w:val="00CD0D4B"/>
    <w:rsid w:val="00CD6513"/>
    <w:rsid w:val="00CE3700"/>
    <w:rsid w:val="00CE5938"/>
    <w:rsid w:val="00CE708E"/>
    <w:rsid w:val="00CE7E8A"/>
    <w:rsid w:val="00CF2058"/>
    <w:rsid w:val="00D124E0"/>
    <w:rsid w:val="00D128BF"/>
    <w:rsid w:val="00D15EB7"/>
    <w:rsid w:val="00D22631"/>
    <w:rsid w:val="00D55CD5"/>
    <w:rsid w:val="00D65DEC"/>
    <w:rsid w:val="00D73BEB"/>
    <w:rsid w:val="00D82DCF"/>
    <w:rsid w:val="00D84740"/>
    <w:rsid w:val="00D867E6"/>
    <w:rsid w:val="00D978B5"/>
    <w:rsid w:val="00DA01E3"/>
    <w:rsid w:val="00DA1E98"/>
    <w:rsid w:val="00DC1850"/>
    <w:rsid w:val="00DC5383"/>
    <w:rsid w:val="00DD2B52"/>
    <w:rsid w:val="00DD3641"/>
    <w:rsid w:val="00DD7938"/>
    <w:rsid w:val="00E0024F"/>
    <w:rsid w:val="00E04194"/>
    <w:rsid w:val="00E06AFD"/>
    <w:rsid w:val="00E1206D"/>
    <w:rsid w:val="00E1682F"/>
    <w:rsid w:val="00E26E81"/>
    <w:rsid w:val="00E31A2C"/>
    <w:rsid w:val="00E40495"/>
    <w:rsid w:val="00E44DF3"/>
    <w:rsid w:val="00E47368"/>
    <w:rsid w:val="00E50131"/>
    <w:rsid w:val="00E52F5A"/>
    <w:rsid w:val="00E56D39"/>
    <w:rsid w:val="00E70CE2"/>
    <w:rsid w:val="00E830BF"/>
    <w:rsid w:val="00E86BC2"/>
    <w:rsid w:val="00E86ED3"/>
    <w:rsid w:val="00E92D13"/>
    <w:rsid w:val="00EA2364"/>
    <w:rsid w:val="00EA7B4E"/>
    <w:rsid w:val="00EB7D0B"/>
    <w:rsid w:val="00EC4213"/>
    <w:rsid w:val="00EC4278"/>
    <w:rsid w:val="00EC689D"/>
    <w:rsid w:val="00ED4030"/>
    <w:rsid w:val="00ED55FE"/>
    <w:rsid w:val="00EF2C36"/>
    <w:rsid w:val="00F2185C"/>
    <w:rsid w:val="00F21E58"/>
    <w:rsid w:val="00F36B2C"/>
    <w:rsid w:val="00F4028C"/>
    <w:rsid w:val="00F6573A"/>
    <w:rsid w:val="00F67466"/>
    <w:rsid w:val="00F8775B"/>
    <w:rsid w:val="00FA5F89"/>
    <w:rsid w:val="00FB125B"/>
    <w:rsid w:val="00FB2FE4"/>
    <w:rsid w:val="00FC630D"/>
    <w:rsid w:val="00FC67F8"/>
    <w:rsid w:val="00FC7BEC"/>
    <w:rsid w:val="00FD757D"/>
    <w:rsid w:val="00FF0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DC1"/>
    <w:pPr>
      <w:widowControl w:val="0"/>
      <w:jc w:val="both"/>
    </w:pPr>
    <w:rPr>
      <w:rFonts w:ascii="仿宋_GB2312"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DC1"/>
    <w:pPr>
      <w:widowControl w:val="0"/>
      <w:jc w:val="both"/>
    </w:pPr>
    <w:rPr>
      <w:rFonts w:ascii="仿宋_GB2312"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Words>
  <Characters>158</Characters>
  <Application>Microsoft Office Word</Application>
  <DocSecurity>0</DocSecurity>
  <Lines>1</Lines>
  <Paragraphs>1</Paragraphs>
  <ScaleCrop>false</ScaleCrop>
  <Company>china</Company>
  <LinksUpToDate>false</LinksUpToDate>
  <CharactersWithSpaces>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蒋耀辉</dc:creator>
  <cp:lastModifiedBy>蒋耀辉</cp:lastModifiedBy>
  <cp:revision>11</cp:revision>
  <dcterms:created xsi:type="dcterms:W3CDTF">2019-06-05T02:32:00Z</dcterms:created>
  <dcterms:modified xsi:type="dcterms:W3CDTF">2019-06-06T01:02:00Z</dcterms:modified>
</cp:coreProperties>
</file>