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CD" w:rsidRDefault="00C146CD" w:rsidP="00C146CD">
      <w:pPr>
        <w:spacing w:line="500" w:lineRule="exact"/>
        <w:rPr>
          <w:rFonts w:ascii="仿宋_GB2312" w:eastAsia="仿宋_GB2312"/>
          <w:b/>
          <w:sz w:val="24"/>
        </w:rPr>
      </w:pPr>
      <w:r w:rsidRPr="00CC7AB3">
        <w:rPr>
          <w:rFonts w:ascii="仿宋_GB2312" w:eastAsia="仿宋_GB2312" w:hint="eastAsia"/>
          <w:sz w:val="24"/>
        </w:rPr>
        <w:t>附件2：</w:t>
      </w:r>
      <w:r w:rsidRPr="00CC7AB3">
        <w:rPr>
          <w:rFonts w:ascii="仿宋_GB2312" w:eastAsia="仿宋_GB2312" w:hint="eastAsia"/>
          <w:b/>
          <w:sz w:val="24"/>
        </w:rPr>
        <w:t xml:space="preserve">   </w:t>
      </w:r>
      <w:r w:rsidRPr="00662D3B">
        <w:rPr>
          <w:rFonts w:ascii="仿宋_GB2312" w:eastAsia="仿宋_GB2312" w:hint="eastAsia"/>
          <w:b/>
          <w:sz w:val="24"/>
        </w:rPr>
        <w:t>20</w:t>
      </w:r>
      <w:r>
        <w:rPr>
          <w:rFonts w:ascii="仿宋_GB2312" w:eastAsia="仿宋_GB2312" w:hint="eastAsia"/>
          <w:b/>
          <w:sz w:val="24"/>
        </w:rPr>
        <w:t>2</w:t>
      </w:r>
      <w:r w:rsidR="00084D79">
        <w:rPr>
          <w:rFonts w:ascii="仿宋_GB2312" w:eastAsia="仿宋_GB2312"/>
          <w:b/>
          <w:sz w:val="24"/>
        </w:rPr>
        <w:t>3</w:t>
      </w:r>
      <w:r w:rsidRPr="00662D3B">
        <w:rPr>
          <w:rFonts w:ascii="仿宋_GB2312" w:eastAsia="仿宋_GB2312" w:hint="eastAsia"/>
          <w:b/>
          <w:sz w:val="24"/>
        </w:rPr>
        <w:t>年湖南科技大学师范</w:t>
      </w:r>
      <w:r>
        <w:rPr>
          <w:rFonts w:ascii="仿宋_GB2312" w:eastAsia="仿宋_GB2312" w:hint="eastAsia"/>
          <w:b/>
          <w:sz w:val="24"/>
        </w:rPr>
        <w:t>生教学技能竞赛</w:t>
      </w:r>
      <w:r w:rsidRPr="00662D3B">
        <w:rPr>
          <w:rFonts w:ascii="仿宋_GB2312" w:eastAsia="仿宋_GB2312" w:hint="eastAsia"/>
          <w:b/>
          <w:sz w:val="24"/>
        </w:rPr>
        <w:t>决赛安排表</w:t>
      </w:r>
      <w:r>
        <w:rPr>
          <w:rFonts w:ascii="仿宋_GB2312" w:eastAsia="仿宋_GB2312" w:hint="eastAsia"/>
          <w:b/>
          <w:sz w:val="24"/>
        </w:rPr>
        <w:t>（</w:t>
      </w:r>
      <w:r w:rsidRPr="00662D3B">
        <w:rPr>
          <w:rFonts w:ascii="仿宋_GB2312" w:eastAsia="仿宋_GB2312" w:hint="eastAsia"/>
          <w:b/>
          <w:sz w:val="24"/>
        </w:rPr>
        <w:t>理科组</w:t>
      </w:r>
      <w:r>
        <w:rPr>
          <w:rFonts w:ascii="仿宋_GB2312" w:eastAsia="仿宋_GB2312" w:hint="eastAsia"/>
          <w:b/>
          <w:sz w:val="24"/>
        </w:rPr>
        <w:t>）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993"/>
        <w:gridCol w:w="2781"/>
        <w:gridCol w:w="3597"/>
        <w:gridCol w:w="996"/>
        <w:gridCol w:w="912"/>
      </w:tblGrid>
      <w:tr w:rsidR="00C146CD" w:rsidRPr="00307F93" w:rsidTr="00C46A2C">
        <w:trPr>
          <w:trHeight w:hRule="exact" w:val="567"/>
          <w:tblHeader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讲课内容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时       间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比赛室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候赛室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王红宇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《单肩后滚成跪撑平衡》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8:15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8:30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李骆成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《等腰三角形的性质》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8:30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8:45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胡思宇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《黄金分割数》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8:45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9:00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张元悦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《侧手翻》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9:20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9:35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尹思琪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DNA</w:t>
            </w:r>
            <w:r>
              <w:rPr>
                <w:rFonts w:hint="eastAsia"/>
                <w:color w:val="000000"/>
                <w:sz w:val="20"/>
                <w:szCs w:val="20"/>
              </w:rPr>
              <w:t>是主要的遗传物质》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9:35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9:50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刘梅平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《头手倒立》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9:50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10:05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瑶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《压强》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10:05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10:20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王铁翔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《褶皱》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10:20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10:35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刘卓娅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Fe</w:t>
            </w:r>
            <w:r>
              <w:rPr>
                <w:rFonts w:hint="eastAsia"/>
                <w:color w:val="000000"/>
                <w:sz w:val="20"/>
                <w:szCs w:val="20"/>
                <w:vertAlign w:val="superscript"/>
              </w:rPr>
              <w:t>3+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Fe</w:t>
            </w:r>
            <w:r>
              <w:rPr>
                <w:rFonts w:hint="eastAsia"/>
                <w:color w:val="000000"/>
                <w:sz w:val="20"/>
                <w:szCs w:val="20"/>
                <w:vertAlign w:val="superscript"/>
              </w:rPr>
              <w:t>2+</w:t>
            </w:r>
            <w:r>
              <w:rPr>
                <w:rFonts w:hint="eastAsia"/>
                <w:color w:val="000000"/>
                <w:sz w:val="20"/>
                <w:szCs w:val="20"/>
              </w:rPr>
              <w:t>的转化》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10:35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10:50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禹则宁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《高原湿地——三江源地区》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10:50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11:05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姜格希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《细胞衰老》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11:05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11:20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徐雨霏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《从分数到分式》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11:20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11:35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向美霖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《过氧化钠的性质》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11:35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11:50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蒋佳佳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《人类遗传病的监测和预防》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rFonts w:hint="eastAsia"/>
                <w:sz w:val="20"/>
                <w:szCs w:val="20"/>
              </w:rPr>
              <w:t>11:50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12:05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马文慧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《封闭图形中的植树问题》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2:30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2:45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王一鸣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《浮力》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2:45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3:00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99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龙金美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《铁盐及亚铁盐的区分》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3:00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3:15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姝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《幂函数的定义》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3:15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3:30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胡昊楠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《蹲踞式起跑》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3:30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3:45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纵依倩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《细胞膜的功能》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3:45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4:00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孙明悦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《中国的地理差异》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4:00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4:15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刘心颖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《圆形的运动（三）——旋转》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4:15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4:30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彭选平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《浮力》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4:30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4:45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童江琼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《中国的经济发展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农业》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4:45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5:00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程佳园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《氧化还原反应》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5:00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5:15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袁兴旺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《鱼跃前滚翻》</w:t>
            </w:r>
          </w:p>
        </w:tc>
        <w:tc>
          <w:tcPr>
            <w:tcW w:w="3597" w:type="dxa"/>
            <w:shd w:val="clear" w:color="auto" w:fill="auto"/>
            <w:vAlign w:val="center"/>
            <w:hideMark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5:15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5:30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16A2C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李雅妘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《流体压强与流速的关系》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5:30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5:45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E16A2C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16A2C" w:rsidRDefault="00E16A2C" w:rsidP="00E1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欧阳赛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《最短路径问题》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E16A2C" w:rsidRDefault="00E16A2C" w:rsidP="00E16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rFonts w:hint="eastAsia"/>
                <w:sz w:val="20"/>
                <w:szCs w:val="20"/>
              </w:rPr>
              <w:t>5:45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6:00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16A2C" w:rsidRPr="00307F93" w:rsidRDefault="00E16A2C" w:rsidP="00E16A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2E71B2" w:rsidRPr="00307F93" w:rsidTr="00C46A2C">
        <w:trPr>
          <w:trHeight w:hRule="exact" w:val="56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2E71B2" w:rsidRDefault="002E71B2" w:rsidP="002E71B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71B2" w:rsidRDefault="002E71B2" w:rsidP="002E71B2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71B2">
              <w:rPr>
                <w:rFonts w:hint="eastAsia"/>
                <w:color w:val="000000"/>
                <w:sz w:val="20"/>
                <w:szCs w:val="20"/>
              </w:rPr>
              <w:t>李</w:t>
            </w:r>
            <w:r w:rsidRPr="002E71B2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2E71B2">
              <w:rPr>
                <w:rFonts w:hint="eastAsia"/>
                <w:color w:val="000000"/>
                <w:sz w:val="20"/>
                <w:szCs w:val="20"/>
              </w:rPr>
              <w:t>祝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E71B2" w:rsidRDefault="002E71B2" w:rsidP="002E71B2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71B2">
              <w:rPr>
                <w:rFonts w:hint="eastAsia"/>
                <w:color w:val="000000"/>
                <w:sz w:val="20"/>
                <w:szCs w:val="20"/>
              </w:rPr>
              <w:t>《制作节日动画贺卡》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2E71B2" w:rsidRDefault="002E71B2" w:rsidP="002E71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日下午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6:</w:t>
            </w:r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E71B2" w:rsidRPr="00307F93" w:rsidRDefault="002E71B2" w:rsidP="002E71B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E71B2" w:rsidRPr="00307F93" w:rsidRDefault="002E71B2" w:rsidP="002E71B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</w:tbl>
    <w:p w:rsidR="00C146CD" w:rsidRPr="006414E7" w:rsidRDefault="00C146CD" w:rsidP="00C146CD">
      <w:pPr>
        <w:spacing w:line="240" w:lineRule="exact"/>
        <w:ind w:firstLineChars="1700" w:firstLine="1700"/>
        <w:rPr>
          <w:rFonts w:ascii="仿宋_GB2312" w:eastAsia="仿宋_GB2312"/>
          <w:sz w:val="10"/>
          <w:szCs w:val="10"/>
        </w:rPr>
      </w:pPr>
    </w:p>
    <w:p w:rsidR="001670B9" w:rsidRDefault="001670B9">
      <w:bookmarkStart w:id="0" w:name="_GoBack"/>
      <w:bookmarkEnd w:id="0"/>
    </w:p>
    <w:sectPr w:rsidR="001670B9" w:rsidSect="00732E72"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6CD"/>
    <w:rsid w:val="00084D79"/>
    <w:rsid w:val="001013CF"/>
    <w:rsid w:val="001670B9"/>
    <w:rsid w:val="001C333E"/>
    <w:rsid w:val="00250E73"/>
    <w:rsid w:val="002A3868"/>
    <w:rsid w:val="002E71B2"/>
    <w:rsid w:val="003044FB"/>
    <w:rsid w:val="003C1907"/>
    <w:rsid w:val="00513DC0"/>
    <w:rsid w:val="00550902"/>
    <w:rsid w:val="00554492"/>
    <w:rsid w:val="00A155DE"/>
    <w:rsid w:val="00A57812"/>
    <w:rsid w:val="00C146CD"/>
    <w:rsid w:val="00C46A2C"/>
    <w:rsid w:val="00E16A2C"/>
    <w:rsid w:val="00ED333C"/>
    <w:rsid w:val="00F93362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F46D"/>
  <w15:docId w15:val="{24537D96-CFF8-4782-B7B1-264790BD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CD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4F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44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2021-06-15T09:06:00Z</dcterms:created>
  <dcterms:modified xsi:type="dcterms:W3CDTF">2023-06-02T07:41:00Z</dcterms:modified>
</cp:coreProperties>
</file>